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7F0BA5" w14:textId="346AC4D8" w:rsidR="003262E9" w:rsidRPr="005504EB" w:rsidRDefault="003262E9" w:rsidP="005504EB">
      <w:pPr>
        <w:pStyle w:val="Default"/>
        <w:jc w:val="center"/>
        <w:rPr>
          <w:rFonts w:ascii="Palatino Linotype" w:hAnsi="Palatino Linotype"/>
          <w:sz w:val="28"/>
          <w:szCs w:val="28"/>
        </w:rPr>
      </w:pPr>
      <w:r w:rsidRPr="003262E9">
        <w:rPr>
          <w:rFonts w:ascii="Palatino Linotype" w:hAnsi="Palatino Linotype"/>
          <w:b/>
          <w:bCs/>
          <w:sz w:val="28"/>
          <w:szCs w:val="28"/>
        </w:rPr>
        <w:t>Podmínky pro střet zájmů</w:t>
      </w:r>
    </w:p>
    <w:p w14:paraId="009E6BA5" w14:textId="6D1FD6C4"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b/>
          <w:bCs/>
          <w:sz w:val="22"/>
          <w:szCs w:val="22"/>
        </w:rPr>
        <w:t xml:space="preserve">Dodavatel: </w:t>
      </w:r>
    </w:p>
    <w:p w14:paraId="5894528F" w14:textId="77777777"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sz w:val="22"/>
          <w:szCs w:val="22"/>
        </w:rPr>
        <w:t xml:space="preserve">Název společnosti: ............................................................... </w:t>
      </w:r>
    </w:p>
    <w:p w14:paraId="4D302BF0" w14:textId="77777777"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sz w:val="22"/>
          <w:szCs w:val="22"/>
        </w:rPr>
        <w:t xml:space="preserve">Sídlo: .............................................................. </w:t>
      </w:r>
    </w:p>
    <w:p w14:paraId="4C128262" w14:textId="77777777"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sz w:val="22"/>
          <w:szCs w:val="22"/>
        </w:rPr>
        <w:t xml:space="preserve">IČO: .............................................................. </w:t>
      </w:r>
    </w:p>
    <w:p w14:paraId="7D20CE87" w14:textId="77777777"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sz w:val="22"/>
          <w:szCs w:val="22"/>
        </w:rPr>
        <w:t xml:space="preserve">právní forma: .............................................................. </w:t>
      </w:r>
    </w:p>
    <w:p w14:paraId="74C62342" w14:textId="7673A159" w:rsidR="003262E9" w:rsidRPr="005F7CF2" w:rsidRDefault="003262E9" w:rsidP="003262E9">
      <w:pPr>
        <w:pStyle w:val="Default"/>
        <w:jc w:val="both"/>
        <w:rPr>
          <w:rFonts w:ascii="Palatino Linotype" w:hAnsi="Palatino Linotype"/>
          <w:sz w:val="22"/>
          <w:szCs w:val="22"/>
        </w:rPr>
      </w:pPr>
      <w:r w:rsidRPr="003262E9">
        <w:rPr>
          <w:rFonts w:ascii="Palatino Linotype" w:hAnsi="Palatino Linotype"/>
          <w:sz w:val="22"/>
          <w:szCs w:val="22"/>
        </w:rPr>
        <w:t xml:space="preserve">osoba oprávněná jednat: .......................................................... </w:t>
      </w:r>
    </w:p>
    <w:p w14:paraId="0BDCA591" w14:textId="19EEAF41" w:rsidR="003262E9" w:rsidRDefault="003262E9" w:rsidP="003262E9">
      <w:pPr>
        <w:pStyle w:val="Default"/>
        <w:jc w:val="both"/>
        <w:rPr>
          <w:rFonts w:ascii="Palatino Linotype" w:hAnsi="Palatino Linotype"/>
          <w:b/>
          <w:bCs/>
          <w:sz w:val="22"/>
          <w:szCs w:val="22"/>
        </w:rPr>
      </w:pPr>
      <w:r w:rsidRPr="003262E9">
        <w:rPr>
          <w:rFonts w:ascii="Palatino Linotype" w:hAnsi="Palatino Linotype"/>
          <w:b/>
          <w:bCs/>
          <w:sz w:val="22"/>
          <w:szCs w:val="22"/>
        </w:rPr>
        <w:t xml:space="preserve">který podává nabídku na veřejnou zakázku s názvem: </w:t>
      </w:r>
    </w:p>
    <w:p w14:paraId="35A9212E" w14:textId="77777777" w:rsidR="005504EB" w:rsidRDefault="005504EB" w:rsidP="003262E9">
      <w:pPr>
        <w:pStyle w:val="Default"/>
        <w:jc w:val="both"/>
        <w:rPr>
          <w:rFonts w:ascii="Palatino Linotype" w:hAnsi="Palatino Linotype"/>
          <w:b/>
          <w:bCs/>
          <w:sz w:val="22"/>
          <w:szCs w:val="22"/>
        </w:rPr>
      </w:pPr>
    </w:p>
    <w:p w14:paraId="38C4D6D6" w14:textId="77777777" w:rsidR="005F7CF2" w:rsidRPr="00390059" w:rsidRDefault="005F7CF2" w:rsidP="005F7CF2">
      <w:pPr>
        <w:pStyle w:val="Nadpis1"/>
        <w:numPr>
          <w:ilvl w:val="0"/>
          <w:numId w:val="0"/>
        </w:numPr>
        <w:ind w:left="360"/>
        <w:rPr>
          <w:lang w:val="cs-CZ"/>
        </w:rPr>
      </w:pPr>
      <w:r>
        <w:rPr>
          <w:sz w:val="20"/>
          <w:szCs w:val="20"/>
        </w:rPr>
        <w:t xml:space="preserve"> </w:t>
      </w:r>
      <w:bookmarkStart w:id="0" w:name="_Hlk132750305"/>
      <w:bookmarkStart w:id="1" w:name="_Hlk132750114"/>
      <w:r>
        <w:t xml:space="preserve">veřejná zakázka na </w:t>
      </w:r>
      <w:r>
        <w:rPr>
          <w:lang w:val="cs-CZ"/>
        </w:rPr>
        <w:t>STAVEBNÍ PRÁCE</w:t>
      </w:r>
    </w:p>
    <w:p w14:paraId="72728FF4" w14:textId="248B4FBE" w:rsidR="005F7CF2" w:rsidRPr="001C0E42" w:rsidRDefault="005F7CF2" w:rsidP="005F7CF2">
      <w:pPr>
        <w:pStyle w:val="v1msonormal"/>
        <w:shd w:val="clear" w:color="auto" w:fill="FFFFFF"/>
        <w:spacing w:before="0" w:beforeAutospacing="0" w:after="0" w:afterAutospacing="0"/>
        <w:jc w:val="center"/>
        <w:rPr>
          <w:rFonts w:ascii="Palatino Linotype" w:hAnsi="Palatino Linotype" w:cs="Calibri"/>
          <w:color w:val="2C363A"/>
          <w:sz w:val="20"/>
          <w:szCs w:val="20"/>
        </w:rPr>
      </w:pPr>
      <w:bookmarkStart w:id="2" w:name="_Hlk83905935"/>
      <w:bookmarkStart w:id="3" w:name="_Hlk63272215"/>
      <w:bookmarkStart w:id="4" w:name="_Hlk136121621"/>
      <w:bookmarkEnd w:id="0"/>
      <w:bookmarkEnd w:id="2"/>
      <w:bookmarkEnd w:id="3"/>
      <w:r w:rsidRPr="001C0E42">
        <w:rPr>
          <w:rFonts w:ascii="Palatino Linotype" w:hAnsi="Palatino Linotype" w:cs="Palatino Linotype"/>
          <w:sz w:val="20"/>
          <w:szCs w:val="20"/>
        </w:rPr>
        <w:t xml:space="preserve">Veřejná zakázka dle § 52 písm. a) a § 53 zákona č. 134/2016 Sb. o zadávání veřejných zakázek, v platném </w:t>
      </w:r>
      <w:proofErr w:type="gramStart"/>
      <w:r w:rsidRPr="001C0E42">
        <w:rPr>
          <w:rFonts w:ascii="Palatino Linotype" w:hAnsi="Palatino Linotype" w:cs="Palatino Linotype"/>
          <w:sz w:val="20"/>
          <w:szCs w:val="20"/>
        </w:rPr>
        <w:t>znění - jedná</w:t>
      </w:r>
      <w:proofErr w:type="gramEnd"/>
      <w:r w:rsidRPr="001C0E42">
        <w:rPr>
          <w:rFonts w:ascii="Palatino Linotype" w:hAnsi="Palatino Linotype" w:cs="Palatino Linotype"/>
          <w:sz w:val="20"/>
          <w:szCs w:val="20"/>
        </w:rPr>
        <w:t xml:space="preserve"> se o zadávací řízení zadávané postupem dle zákona č. 134/2016 Sb., o zadávání veřejných zakázek (dále jen zákon)</w:t>
      </w:r>
    </w:p>
    <w:p w14:paraId="30097708" w14:textId="5F73475B" w:rsidR="005F7CF2" w:rsidRPr="000F5A8C" w:rsidRDefault="000F5A8C" w:rsidP="000F5A8C">
      <w:pPr>
        <w:jc w:val="center"/>
        <w:rPr>
          <w:rFonts w:ascii="Palatino Linotype" w:hAnsi="Palatino Linotype"/>
          <w:b/>
          <w:bCs/>
          <w:sz w:val="32"/>
          <w:szCs w:val="32"/>
        </w:rPr>
      </w:pPr>
      <w:bookmarkStart w:id="5" w:name="_Hlk132750067"/>
      <w:r>
        <w:rPr>
          <w:rFonts w:ascii="Palatino Linotype" w:hAnsi="Palatino Linotype"/>
          <w:b/>
          <w:bCs/>
          <w:sz w:val="36"/>
          <w:szCs w:val="36"/>
        </w:rPr>
        <w:t xml:space="preserve"> </w:t>
      </w:r>
      <w:r w:rsidRPr="008C4C1E">
        <w:rPr>
          <w:rFonts w:ascii="Palatino Linotype" w:hAnsi="Palatino Linotype"/>
          <w:b/>
          <w:bCs/>
          <w:sz w:val="32"/>
          <w:szCs w:val="32"/>
        </w:rPr>
        <w:t>Rekultivace skládky Medlov – 1. část</w:t>
      </w:r>
    </w:p>
    <w:bookmarkEnd w:id="4"/>
    <w:p w14:paraId="2AC872A2" w14:textId="28DAE329" w:rsidR="003262E9" w:rsidRPr="005504EB" w:rsidRDefault="005F7CF2" w:rsidP="005F7CF2">
      <w:pPr>
        <w:jc w:val="center"/>
        <w:rPr>
          <w:rFonts w:ascii="Palatino Linotype" w:hAnsi="Palatino Linotype"/>
          <w:sz w:val="20"/>
          <w:szCs w:val="20"/>
        </w:rPr>
      </w:pPr>
      <w:r>
        <w:rPr>
          <w:rFonts w:ascii="Palatino Linotype" w:eastAsia="Palatino Linotype" w:hAnsi="Palatino Linotype" w:cs="Palatino Linotype"/>
          <w:sz w:val="20"/>
          <w:szCs w:val="20"/>
        </w:rPr>
        <w:t xml:space="preserve"> </w:t>
      </w:r>
      <w:r>
        <w:rPr>
          <w:rFonts w:ascii="Palatino Linotype" w:hAnsi="Palatino Linotype"/>
          <w:sz w:val="20"/>
          <w:szCs w:val="20"/>
        </w:rPr>
        <w:t>ve vztahu k zákonu se jedná o podlimitní veřejnou zakázku na stavební práce zadávanou otevřeným řízením dle ustanovení § 56 ZZVZ</w:t>
      </w:r>
      <w:bookmarkEnd w:id="1"/>
      <w:bookmarkEnd w:id="5"/>
    </w:p>
    <w:p w14:paraId="66E28B37" w14:textId="77777777"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b/>
          <w:bCs/>
          <w:sz w:val="22"/>
          <w:szCs w:val="22"/>
        </w:rPr>
        <w:t>Účastník zadávacího řízení čestně prohlašuje</w:t>
      </w:r>
      <w:r w:rsidRPr="003262E9">
        <w:rPr>
          <w:rFonts w:ascii="Palatino Linotype" w:hAnsi="Palatino Linotype"/>
          <w:sz w:val="22"/>
          <w:szCs w:val="22"/>
        </w:rPr>
        <w:t xml:space="preserve">, že není obchodní společností podle § 4b zákona č. 159/2006 Sb., o střetu zájmů, ve znění zákona č. 17/2017 Sb. (dále jen „zákon o střetu zájmů“), která se nesmí účastnit zadávacího řízení na zadání veřejné zakázky. </w:t>
      </w:r>
    </w:p>
    <w:p w14:paraId="6AD157E4" w14:textId="77777777" w:rsidR="003262E9" w:rsidRDefault="003262E9" w:rsidP="003262E9">
      <w:pPr>
        <w:pStyle w:val="Default"/>
        <w:jc w:val="both"/>
        <w:rPr>
          <w:rFonts w:ascii="Palatino Linotype" w:hAnsi="Palatino Linotype"/>
          <w:b/>
          <w:bCs/>
          <w:sz w:val="22"/>
          <w:szCs w:val="22"/>
        </w:rPr>
      </w:pPr>
    </w:p>
    <w:p w14:paraId="1C039912" w14:textId="54DAD95B"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b/>
          <w:bCs/>
          <w:sz w:val="22"/>
          <w:szCs w:val="22"/>
        </w:rPr>
        <w:t xml:space="preserve">Citace § 4b zákona o střetu zájmů: </w:t>
      </w:r>
    </w:p>
    <w:p w14:paraId="51140415" w14:textId="77777777"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sz w:val="22"/>
          <w:szCs w:val="22"/>
        </w:rPr>
        <w:t xml:space="preserve">Obchodní společnost, ve které veřejný funkcionář uvedený v § 2 odst. 1 písm. c) zákona o střetu zájmů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 </w:t>
      </w:r>
    </w:p>
    <w:p w14:paraId="4C3FBFDD" w14:textId="77777777" w:rsidR="003262E9" w:rsidRDefault="003262E9" w:rsidP="003262E9">
      <w:pPr>
        <w:pStyle w:val="Default"/>
        <w:jc w:val="both"/>
        <w:rPr>
          <w:rFonts w:ascii="Palatino Linotype" w:hAnsi="Palatino Linotype"/>
          <w:b/>
          <w:bCs/>
          <w:sz w:val="22"/>
          <w:szCs w:val="22"/>
        </w:rPr>
      </w:pPr>
    </w:p>
    <w:p w14:paraId="07ED6A7B" w14:textId="7C25ABE1"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b/>
          <w:bCs/>
          <w:sz w:val="22"/>
          <w:szCs w:val="22"/>
        </w:rPr>
        <w:t xml:space="preserve">Citace § 2 odst. 1 písm. c) zákona o střetu zájmů: </w:t>
      </w:r>
    </w:p>
    <w:p w14:paraId="3A1AA3C9" w14:textId="77777777"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sz w:val="22"/>
          <w:szCs w:val="22"/>
        </w:rPr>
        <w:t xml:space="preserve">Pro účely tohoto zákona se veřejným funkcionářem rozumí člen vlády nebo vedoucí jiného ústředního správního úřadu, v jehož čele není člen vlády1) </w:t>
      </w:r>
    </w:p>
    <w:p w14:paraId="6756E91D" w14:textId="63673205" w:rsidR="003262E9" w:rsidRDefault="003262E9" w:rsidP="003262E9">
      <w:pPr>
        <w:pStyle w:val="Default"/>
        <w:jc w:val="both"/>
        <w:rPr>
          <w:rFonts w:ascii="Palatino Linotype" w:hAnsi="Palatino Linotype"/>
          <w:sz w:val="22"/>
          <w:szCs w:val="22"/>
        </w:rPr>
      </w:pPr>
      <w:r w:rsidRPr="003262E9">
        <w:rPr>
          <w:rFonts w:ascii="Palatino Linotype" w:hAnsi="Palatino Linotype"/>
          <w:sz w:val="22"/>
          <w:szCs w:val="22"/>
        </w:rPr>
        <w:t xml:space="preserve">1) § 2 odst. 1 zákona č. 2/1969, o zřízení ministerstev a jiných ústředních orgánů státní správy České republiky, ve znění pozdějších předpisů, který uvádí seznam těchto úřadů. </w:t>
      </w:r>
    </w:p>
    <w:p w14:paraId="23A07D2F" w14:textId="77777777" w:rsidR="003262E9" w:rsidRDefault="003262E9" w:rsidP="003262E9">
      <w:pPr>
        <w:pStyle w:val="Default"/>
        <w:jc w:val="both"/>
        <w:rPr>
          <w:rFonts w:ascii="Palatino Linotype" w:hAnsi="Palatino Linotype"/>
          <w:sz w:val="22"/>
          <w:szCs w:val="22"/>
        </w:rPr>
      </w:pPr>
    </w:p>
    <w:p w14:paraId="4028A49D" w14:textId="50C92622"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sz w:val="22"/>
          <w:szCs w:val="22"/>
        </w:rPr>
        <w:t>V ........................ dne ................. 202</w:t>
      </w:r>
      <w:r w:rsidR="005F7CF2">
        <w:rPr>
          <w:rFonts w:ascii="Palatino Linotype" w:hAnsi="Palatino Linotype"/>
          <w:sz w:val="22"/>
          <w:szCs w:val="22"/>
        </w:rPr>
        <w:t>4</w:t>
      </w:r>
      <w:r w:rsidRPr="003262E9">
        <w:rPr>
          <w:rFonts w:ascii="Palatino Linotype" w:hAnsi="Palatino Linotype"/>
          <w:sz w:val="22"/>
          <w:szCs w:val="22"/>
        </w:rPr>
        <w:t xml:space="preserve"> </w:t>
      </w:r>
      <w:r w:rsidR="005F7CF2">
        <w:rPr>
          <w:rFonts w:ascii="Palatino Linotype" w:hAnsi="Palatino Linotype"/>
          <w:sz w:val="22"/>
          <w:szCs w:val="22"/>
        </w:rPr>
        <w:t xml:space="preserve">                 </w:t>
      </w:r>
      <w:r w:rsidRPr="003262E9">
        <w:rPr>
          <w:rFonts w:ascii="Palatino Linotype" w:hAnsi="Palatino Linotype"/>
          <w:sz w:val="22"/>
          <w:szCs w:val="22"/>
        </w:rPr>
        <w:t>…………….............</w:t>
      </w:r>
      <w:proofErr w:type="gramStart"/>
      <w:r w:rsidRPr="003262E9">
        <w:rPr>
          <w:rFonts w:ascii="Palatino Linotype" w:hAnsi="Palatino Linotype"/>
          <w:sz w:val="22"/>
          <w:szCs w:val="22"/>
        </w:rPr>
        <w:t>…....</w:t>
      </w:r>
      <w:proofErr w:type="gramEnd"/>
      <w:r w:rsidRPr="003262E9">
        <w:rPr>
          <w:rFonts w:ascii="Palatino Linotype" w:hAnsi="Palatino Linotype"/>
          <w:sz w:val="22"/>
          <w:szCs w:val="22"/>
        </w:rPr>
        <w:t xml:space="preserve">.………………….... </w:t>
      </w:r>
    </w:p>
    <w:p w14:paraId="1DC6DE7F" w14:textId="236AAF09" w:rsidR="002F365D" w:rsidRPr="003262E9" w:rsidRDefault="005F7CF2" w:rsidP="005504EB">
      <w:pPr>
        <w:pStyle w:val="Default"/>
        <w:rPr>
          <w:rFonts w:ascii="Palatino Linotype" w:hAnsi="Palatino Linotype"/>
        </w:rPr>
      </w:pPr>
      <w:r>
        <w:rPr>
          <w:rFonts w:ascii="Palatino Linotype" w:hAnsi="Palatino Linotype"/>
          <w:sz w:val="22"/>
          <w:szCs w:val="22"/>
        </w:rPr>
        <w:t xml:space="preserve">                                                                                                       </w:t>
      </w:r>
      <w:r w:rsidR="003262E9" w:rsidRPr="003262E9">
        <w:rPr>
          <w:rFonts w:ascii="Palatino Linotype" w:hAnsi="Palatino Linotype"/>
          <w:sz w:val="22"/>
          <w:szCs w:val="22"/>
        </w:rPr>
        <w:t xml:space="preserve">podpis dodavatele </w:t>
      </w:r>
      <w:r>
        <w:rPr>
          <w:rFonts w:ascii="Palatino Linotype" w:hAnsi="Palatino Linotype"/>
        </w:rPr>
        <w:t xml:space="preserve"> </w:t>
      </w:r>
    </w:p>
    <w:sectPr w:rsidR="002F365D" w:rsidRPr="003262E9" w:rsidSect="005F7CF2">
      <w:headerReference w:type="default" r:id="rId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60B929" w14:textId="77777777" w:rsidR="00EE02E9" w:rsidRDefault="00EE02E9" w:rsidP="005504EB">
      <w:pPr>
        <w:spacing w:after="0" w:line="240" w:lineRule="auto"/>
      </w:pPr>
      <w:r>
        <w:separator/>
      </w:r>
    </w:p>
  </w:endnote>
  <w:endnote w:type="continuationSeparator" w:id="0">
    <w:p w14:paraId="39F85AA0" w14:textId="77777777" w:rsidR="00EE02E9" w:rsidRDefault="00EE02E9" w:rsidP="005504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291930" w14:textId="77777777" w:rsidR="00EE02E9" w:rsidRDefault="00EE02E9" w:rsidP="005504EB">
      <w:pPr>
        <w:spacing w:after="0" w:line="240" w:lineRule="auto"/>
      </w:pPr>
      <w:r>
        <w:separator/>
      </w:r>
    </w:p>
  </w:footnote>
  <w:footnote w:type="continuationSeparator" w:id="0">
    <w:p w14:paraId="36EE931F" w14:textId="77777777" w:rsidR="00EE02E9" w:rsidRDefault="00EE02E9" w:rsidP="005504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E997A9" w14:textId="50CD3DEA" w:rsidR="00DD50C4" w:rsidRPr="005F7CF2" w:rsidRDefault="000F5A8C" w:rsidP="005F7CF2">
    <w:pPr>
      <w:pStyle w:val="Zhlav"/>
      <w:jc w:val="center"/>
      <w:rPr>
        <w:sz w:val="24"/>
        <w:szCs w:val="24"/>
      </w:rPr>
    </w:pPr>
    <w:r>
      <w:rPr>
        <w:noProof/>
      </w:rPr>
      <w:t xml:space="preserve"> </w:t>
    </w:r>
  </w:p>
  <w:p w14:paraId="04019041" w14:textId="382D9D22" w:rsidR="005504EB" w:rsidRDefault="00A8570D" w:rsidP="000467F2">
    <w:pPr>
      <w:pStyle w:val="Zhlav"/>
    </w:pPr>
    <w:r>
      <w:t xml:space="preserve"> </w:t>
    </w:r>
    <w:r w:rsidR="000467F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3"/>
    <w:multiLevelType w:val="multilevel"/>
    <w:tmpl w:val="00000013"/>
    <w:name w:val="WW8Num22"/>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hint="default"/>
        <w:b w:val="0"/>
      </w:rPr>
    </w:lvl>
    <w:lvl w:ilvl="2">
      <w:start w:val="1"/>
      <w:numFmt w:val="decimal"/>
      <w:lvlText w:val="%3.1.1.1."/>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 w15:restartNumberingAfterBreak="0">
    <w:nsid w:val="78FF1594"/>
    <w:multiLevelType w:val="multilevel"/>
    <w:tmpl w:val="0D02785C"/>
    <w:lvl w:ilvl="0">
      <w:start w:val="1"/>
      <w:numFmt w:val="decimal"/>
      <w:pStyle w:val="Nadpis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892158240">
    <w:abstractNumId w:val="0"/>
  </w:num>
  <w:num w:numId="2" w16cid:durableId="17804443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01EA"/>
    <w:rsid w:val="000467F2"/>
    <w:rsid w:val="000F5A8C"/>
    <w:rsid w:val="0012413D"/>
    <w:rsid w:val="002F365D"/>
    <w:rsid w:val="003262E9"/>
    <w:rsid w:val="005101EA"/>
    <w:rsid w:val="005504EB"/>
    <w:rsid w:val="005C0CB5"/>
    <w:rsid w:val="005F7CF2"/>
    <w:rsid w:val="00A41A75"/>
    <w:rsid w:val="00A8570D"/>
    <w:rsid w:val="00B50D11"/>
    <w:rsid w:val="00C14C20"/>
    <w:rsid w:val="00C70597"/>
    <w:rsid w:val="00CC1906"/>
    <w:rsid w:val="00DD50C4"/>
    <w:rsid w:val="00E04567"/>
    <w:rsid w:val="00EE02E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BB0E49"/>
  <w15:chartTrackingRefBased/>
  <w15:docId w15:val="{66C29AF6-B92C-4B01-946C-F09FC0576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qFormat/>
    <w:rsid w:val="005504EB"/>
    <w:pPr>
      <w:keepNext/>
      <w:numPr>
        <w:numId w:val="2"/>
      </w:numPr>
      <w:suppressAutoHyphens/>
      <w:spacing w:after="0" w:line="240" w:lineRule="auto"/>
      <w:jc w:val="center"/>
      <w:outlineLvl w:val="0"/>
    </w:pPr>
    <w:rPr>
      <w:rFonts w:ascii="Palatino Linotype" w:eastAsia="Times New Roman" w:hAnsi="Palatino Linotype" w:cs="Palatino Linotype"/>
      <w:b/>
      <w:caps/>
      <w:sz w:val="24"/>
      <w:szCs w:val="24"/>
      <w:lang w:val="x-none" w:eastAsia="zh-C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efault">
    <w:name w:val="Default"/>
    <w:qFormat/>
    <w:rsid w:val="003262E9"/>
    <w:pPr>
      <w:autoSpaceDE w:val="0"/>
      <w:autoSpaceDN w:val="0"/>
      <w:adjustRightInd w:val="0"/>
      <w:spacing w:after="0" w:line="240" w:lineRule="auto"/>
    </w:pPr>
    <w:rPr>
      <w:rFonts w:ascii="Verdana" w:hAnsi="Verdana" w:cs="Verdana"/>
      <w:color w:val="000000"/>
      <w:sz w:val="24"/>
      <w:szCs w:val="24"/>
    </w:rPr>
  </w:style>
  <w:style w:type="paragraph" w:styleId="Zhlav">
    <w:name w:val="header"/>
    <w:aliases w:val=" Char Char"/>
    <w:basedOn w:val="Normln"/>
    <w:link w:val="ZhlavChar"/>
    <w:uiPriority w:val="99"/>
    <w:unhideWhenUsed/>
    <w:qFormat/>
    <w:rsid w:val="005504EB"/>
    <w:pPr>
      <w:tabs>
        <w:tab w:val="center" w:pos="4536"/>
        <w:tab w:val="right" w:pos="9072"/>
      </w:tabs>
      <w:spacing w:after="0" w:line="240" w:lineRule="auto"/>
    </w:pPr>
  </w:style>
  <w:style w:type="character" w:customStyle="1" w:styleId="ZhlavChar">
    <w:name w:val="Záhlaví Char"/>
    <w:aliases w:val=" Char Char Char"/>
    <w:basedOn w:val="Standardnpsmoodstavce"/>
    <w:link w:val="Zhlav"/>
    <w:uiPriority w:val="99"/>
    <w:rsid w:val="005504EB"/>
  </w:style>
  <w:style w:type="paragraph" w:styleId="Zpat">
    <w:name w:val="footer"/>
    <w:basedOn w:val="Normln"/>
    <w:link w:val="ZpatChar"/>
    <w:uiPriority w:val="99"/>
    <w:unhideWhenUsed/>
    <w:rsid w:val="005504EB"/>
    <w:pPr>
      <w:tabs>
        <w:tab w:val="center" w:pos="4536"/>
        <w:tab w:val="right" w:pos="9072"/>
      </w:tabs>
      <w:spacing w:after="0" w:line="240" w:lineRule="auto"/>
    </w:pPr>
  </w:style>
  <w:style w:type="character" w:customStyle="1" w:styleId="ZpatChar">
    <w:name w:val="Zápatí Char"/>
    <w:basedOn w:val="Standardnpsmoodstavce"/>
    <w:link w:val="Zpat"/>
    <w:uiPriority w:val="99"/>
    <w:rsid w:val="005504EB"/>
  </w:style>
  <w:style w:type="character" w:customStyle="1" w:styleId="Nadpis1Char">
    <w:name w:val="Nadpis 1 Char"/>
    <w:basedOn w:val="Standardnpsmoodstavce"/>
    <w:link w:val="Nadpis1"/>
    <w:rsid w:val="005504EB"/>
    <w:rPr>
      <w:rFonts w:ascii="Palatino Linotype" w:eastAsia="Times New Roman" w:hAnsi="Palatino Linotype" w:cs="Palatino Linotype"/>
      <w:b/>
      <w:caps/>
      <w:sz w:val="24"/>
      <w:szCs w:val="24"/>
      <w:lang w:val="x-none" w:eastAsia="zh-CN"/>
    </w:rPr>
  </w:style>
  <w:style w:type="paragraph" w:customStyle="1" w:styleId="v1msonormal">
    <w:name w:val="v1msonormal"/>
    <w:basedOn w:val="Normln"/>
    <w:rsid w:val="005F7CF2"/>
    <w:pPr>
      <w:spacing w:before="100" w:beforeAutospacing="1" w:after="100" w:afterAutospacing="1" w:line="240" w:lineRule="auto"/>
    </w:pPr>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349</Words>
  <Characters>2065</Characters>
  <Application>Microsoft Office Word</Application>
  <DocSecurity>0</DocSecurity>
  <Lines>17</Lines>
  <Paragraphs>4</Paragraphs>
  <ScaleCrop>false</ScaleCrop>
  <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 Jurečková</dc:creator>
  <cp:keywords/>
  <dc:description/>
  <cp:lastModifiedBy>Iva Jurečková</cp:lastModifiedBy>
  <cp:revision>9</cp:revision>
  <dcterms:created xsi:type="dcterms:W3CDTF">2022-12-27T18:51:00Z</dcterms:created>
  <dcterms:modified xsi:type="dcterms:W3CDTF">2024-10-09T07:08:00Z</dcterms:modified>
</cp:coreProperties>
</file>